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leGrid"/>
        <w:tblpPr w:leftFromText="180" w:rightFromText="180" w:vertAnchor="text" w:horzAnchor="margin" w:tblpY="42"/>
        <w:tblW w:w="0pt" w:type="dxa"/>
        <w:tblLook w:firstRow="1" w:lastRow="0" w:firstColumn="1" w:lastColumn="0" w:noHBand="0" w:noVBand="1"/>
      </w:tblPr>
      <w:tblGrid>
        <w:gridCol w:w="9016"/>
      </w:tblGrid>
      <w:tr w:rsidR="001066EA" w14:paraId="326727D3" w14:textId="77777777" w:rsidTr="001066EA">
        <w:trPr>
          <w:trHeight w:val="1833"/>
        </w:trPr>
        <w:tc>
          <w:tcPr>
            <w:tcW w:w="450.80pt" w:type="dxa"/>
            <w:vAlign w:val="center"/>
          </w:tcPr>
          <w:p w14:paraId="23DED94F" w14:textId="77777777" w:rsidR="001066EA" w:rsidRPr="001F762A" w:rsidRDefault="001066EA" w:rsidP="0075739F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 w:rsidRPr="001F762A">
              <w:rPr>
                <w:b/>
                <w:bCs/>
                <w:noProof/>
                <w:sz w:val="48"/>
                <w:szCs w:val="48"/>
              </w:rPr>
              <w:t>GRADING TEST</w:t>
            </w:r>
          </w:p>
          <w:p w14:paraId="37437834" w14:textId="4D8F3119" w:rsidR="001066EA" w:rsidRDefault="001066EA" w:rsidP="0075739F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48"/>
                <w:szCs w:val="48"/>
              </w:rPr>
              <w:t xml:space="preserve">         </w:t>
            </w:r>
            <w:r w:rsidRPr="001F762A">
              <w:rPr>
                <w:b/>
                <w:bCs/>
                <w:noProof/>
                <w:sz w:val="48"/>
                <w:szCs w:val="48"/>
              </w:rPr>
              <w:t>APPLICATION</w:t>
            </w:r>
            <w:r>
              <w:rPr>
                <w:b/>
                <w:bCs/>
                <w:noProof/>
                <w:sz w:val="48"/>
                <w:szCs w:val="48"/>
              </w:rPr>
              <w:t xml:space="preserve"> </w:t>
            </w:r>
            <w:r w:rsidRPr="001F762A">
              <w:rPr>
                <w:b/>
                <w:bCs/>
                <w:noProof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sz w:val="48"/>
                <w:szCs w:val="48"/>
              </w:rPr>
              <w:t xml:space="preserve">FORM    </w:t>
            </w:r>
            <w:r>
              <w:rPr>
                <w:rFonts w:cstheme="minorHAnsi"/>
                <w:b/>
                <w:bCs/>
                <w:noProof/>
                <w:sz w:val="48"/>
                <w:szCs w:val="48"/>
              </w:rPr>
              <w:t>£</w:t>
            </w:r>
            <w:r w:rsidR="009F2B78">
              <w:rPr>
                <w:rFonts w:cstheme="minorHAnsi"/>
                <w:b/>
                <w:bCs/>
                <w:noProof/>
                <w:sz w:val="48"/>
                <w:szCs w:val="48"/>
              </w:rPr>
              <w:t>30</w:t>
            </w:r>
          </w:p>
        </w:tc>
      </w:tr>
      <w:tr w:rsidR="001066EA" w14:paraId="6FB3C742" w14:textId="77777777" w:rsidTr="0075739F">
        <w:trPr>
          <w:trHeight w:val="9849"/>
        </w:trPr>
        <w:tc>
          <w:tcPr>
            <w:tcW w:w="450.80pt" w:type="dxa"/>
          </w:tcPr>
          <w:tbl>
            <w:tblPr>
              <w:tblStyle w:val="TableGrid"/>
              <w:tblpPr w:leftFromText="180" w:rightFromText="180" w:vertAnchor="page" w:horzAnchor="margin" w:tblpY="2561"/>
              <w:tblOverlap w:val="never"/>
              <w:tblW w:w="0pt" w:type="dxa"/>
              <w:tblLook w:firstRow="1" w:lastRow="0" w:firstColumn="1" w:lastColumn="0" w:noHBand="0" w:noVBand="1"/>
            </w:tblPr>
            <w:tblGrid>
              <w:gridCol w:w="988"/>
              <w:gridCol w:w="2409"/>
              <w:gridCol w:w="4111"/>
              <w:gridCol w:w="1282"/>
            </w:tblGrid>
            <w:tr w:rsidR="001066EA" w14:paraId="13A1686B" w14:textId="77777777" w:rsidTr="0075739F">
              <w:trPr>
                <w:trHeight w:val="841"/>
              </w:trPr>
              <w:tc>
                <w:tcPr>
                  <w:tcW w:w="169.85pt" w:type="dxa"/>
                  <w:gridSpan w:val="2"/>
                  <w:vAlign w:val="center"/>
                </w:tcPr>
                <w:p w14:paraId="3A6FA7B0" w14:textId="77777777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Test Subject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6880E333" w14:textId="26282ACA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Valuation</w:t>
                  </w:r>
                </w:p>
              </w:tc>
              <w:tc>
                <w:tcPr>
                  <w:tcW w:w="64.10pt" w:type="dxa"/>
                  <w:vAlign w:val="center"/>
                </w:tcPr>
                <w:p w14:paraId="33991AAF" w14:textId="77777777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Remark</w:t>
                  </w:r>
                </w:p>
              </w:tc>
            </w:tr>
            <w:tr w:rsidR="001066EA" w14:paraId="0AB2B3E7" w14:textId="77777777" w:rsidTr="0075739F">
              <w:trPr>
                <w:trHeight w:val="1273"/>
              </w:trPr>
              <w:tc>
                <w:tcPr>
                  <w:tcW w:w="49.40pt" w:type="dxa"/>
                  <w:vAlign w:val="center"/>
                </w:tcPr>
                <w:p w14:paraId="322F973B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Polite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66C97B69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Uniform for tidying</w:t>
                  </w:r>
                </w:p>
                <w:p w14:paraId="5A906833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Manner, confidence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70FA4C6F" w14:textId="2293F511" w:rsidR="001066EA" w:rsidRPr="00CB3F4B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4D532B58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2FF7CB79" w14:textId="77777777" w:rsidTr="0075739F">
              <w:trPr>
                <w:trHeight w:val="1404"/>
              </w:trPr>
              <w:tc>
                <w:tcPr>
                  <w:tcW w:w="49.40pt" w:type="dxa"/>
                  <w:vAlign w:val="center"/>
                </w:tcPr>
                <w:p w14:paraId="04AC4BBC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Spirit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60E22238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Shouting, concentration,</w:t>
                  </w:r>
                </w:p>
                <w:p w14:paraId="5E479DA7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Correct stance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07B9BDEB" w14:textId="77777777" w:rsidR="001066EA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214251C" wp14:editId="1A72165B">
                        <wp:simplePos x="0" y="0"/>
                        <wp:positionH relativeFrom="column">
                          <wp:posOffset>-2357755</wp:posOffset>
                        </wp:positionH>
                        <wp:positionV relativeFrom="paragraph">
                          <wp:posOffset>-1567815</wp:posOffset>
                        </wp:positionV>
                        <wp:extent cx="5731510" cy="5731510"/>
                        <wp:effectExtent l="0" t="0" r="2540" b="2540"/>
                        <wp:wrapNone/>
                        <wp:docPr id="1" name="Picture 1" descr="Logo, company name&#10;&#10;Description automatically generated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1" name="Picture 1" descr="Logo, company name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alphaModFix amt="16%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0%</wp14:pctWidth>
                        </wp14:sizeRelH>
                        <wp14:sizeRelV relativeFrom="page">
                          <wp14:pctHeight>0%</wp14:pctHeight>
                        </wp14:sizeRelV>
                      </wp:anchor>
                    </w:drawing>
                  </w: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</w:t>
                  </w:r>
                </w:p>
                <w:p w14:paraId="4D5C35BE" w14:textId="77777777" w:rsidR="001066EA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</w:p>
                <w:p w14:paraId="7C77EB4D" w14:textId="4BF17FC4" w:rsidR="001066EA" w:rsidRDefault="001066EA" w:rsidP="0075739F">
                  <w:pPr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</w:t>
                  </w: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1F8AEECC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36210E69" w14:textId="77777777" w:rsidTr="0075739F">
              <w:trPr>
                <w:trHeight w:val="1410"/>
              </w:trPr>
              <w:tc>
                <w:tcPr>
                  <w:tcW w:w="49.40pt" w:type="dxa"/>
                  <w:vAlign w:val="center"/>
                </w:tcPr>
                <w:p w14:paraId="50459FBF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Skills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1A0E4478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Basic performance,</w:t>
                  </w:r>
                </w:p>
                <w:p w14:paraId="30658085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Basic pattern,</w:t>
                  </w:r>
                </w:p>
                <w:p w14:paraId="41002863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Kicking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3E1A2F0A" w14:textId="77777777" w:rsidR="001066EA" w:rsidRDefault="001066EA" w:rsidP="0075739F">
                  <w:pPr>
                    <w:rPr>
                      <w:noProof/>
                    </w:rPr>
                  </w:pP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0D8B5AA4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20254B4E" w14:textId="77777777" w:rsidTr="0075739F">
              <w:trPr>
                <w:trHeight w:val="835"/>
              </w:trPr>
              <w:tc>
                <w:tcPr>
                  <w:tcW w:w="49.40pt" w:type="dxa"/>
                  <w:vAlign w:val="center"/>
                </w:tcPr>
                <w:p w14:paraId="2D329AE7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096D51B5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  <w:tc>
                <w:tcPr>
                  <w:tcW w:w="205.55pt" w:type="dxa"/>
                  <w:vAlign w:val="center"/>
                </w:tcPr>
                <w:p w14:paraId="41E452AA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  <w:tc>
                <w:tcPr>
                  <w:tcW w:w="64.10pt" w:type="dxa"/>
                </w:tcPr>
                <w:p w14:paraId="6F44094A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horzAnchor="margin" w:tblpY="600"/>
              <w:tblOverlap w:val="never"/>
              <w:tblW w:w="0pt" w:type="dxa"/>
              <w:tblLook w:firstRow="1" w:lastRow="0" w:firstColumn="1" w:lastColumn="0" w:noHBand="0" w:noVBand="1"/>
            </w:tblPr>
            <w:tblGrid>
              <w:gridCol w:w="2405"/>
              <w:gridCol w:w="6385"/>
            </w:tblGrid>
            <w:tr w:rsidR="001066EA" w14:paraId="3B313435" w14:textId="77777777" w:rsidTr="0075739F">
              <w:trPr>
                <w:trHeight w:val="588"/>
              </w:trPr>
              <w:tc>
                <w:tcPr>
                  <w:tcW w:w="120.25pt" w:type="dxa"/>
                </w:tcPr>
                <w:p w14:paraId="51C6A6B5" w14:textId="77777777" w:rsidR="001066EA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>NAME</w:t>
                  </w:r>
                </w:p>
                <w:p w14:paraId="4CF65082" w14:textId="77777777" w:rsidR="001066EA" w:rsidRPr="000A7DEB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>(CAPITAL LETTER)</w:t>
                  </w:r>
                </w:p>
              </w:tc>
              <w:tc>
                <w:tcPr>
                  <w:tcW w:w="319.25pt" w:type="dxa"/>
                </w:tcPr>
                <w:p w14:paraId="207B7481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52A8D878" w14:textId="77777777" w:rsidTr="0075739F">
              <w:trPr>
                <w:trHeight w:val="588"/>
              </w:trPr>
              <w:tc>
                <w:tcPr>
                  <w:tcW w:w="120.25pt" w:type="dxa"/>
                </w:tcPr>
                <w:p w14:paraId="69ACA9B2" w14:textId="54F34CD9" w:rsidR="001066EA" w:rsidRDefault="00986461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CURRENT </w:t>
                  </w:r>
                  <w:r w:rsidR="001066EA"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BELT </w:t>
                  </w:r>
                </w:p>
                <w:p w14:paraId="1FF706B4" w14:textId="7C1A5111" w:rsidR="001066EA" w:rsidRPr="000A7DEB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(Colour)</w:t>
                  </w:r>
                </w:p>
              </w:tc>
              <w:tc>
                <w:tcPr>
                  <w:tcW w:w="319.25pt" w:type="dxa"/>
                </w:tcPr>
                <w:p w14:paraId="62C8F697" w14:textId="486A0408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</w:tbl>
          <w:p w14:paraId="328556BA" w14:textId="5BBE9354" w:rsidR="001066EA" w:rsidRDefault="001066EA" w:rsidP="0075739F">
            <w:pPr>
              <w:rPr>
                <w:noProof/>
              </w:rPr>
            </w:pPr>
          </w:p>
          <w:p w14:paraId="405CDCF6" w14:textId="77777777" w:rsidR="001066EA" w:rsidRDefault="001066EA" w:rsidP="0075739F">
            <w:pPr>
              <w:rPr>
                <w:noProof/>
              </w:rPr>
            </w:pPr>
          </w:p>
          <w:p w14:paraId="45959678" w14:textId="77777777" w:rsidR="001066EA" w:rsidRDefault="001066EA" w:rsidP="0075739F">
            <w:pPr>
              <w:rPr>
                <w:noProof/>
              </w:rPr>
            </w:pPr>
          </w:p>
          <w:p w14:paraId="16BA4FEA" w14:textId="77777777" w:rsidR="001066EA" w:rsidRDefault="001066EA" w:rsidP="0075739F">
            <w:pPr>
              <w:rPr>
                <w:noProof/>
              </w:rPr>
            </w:pPr>
          </w:p>
          <w:p w14:paraId="04988114" w14:textId="77777777" w:rsidR="001066EA" w:rsidRDefault="001066EA" w:rsidP="0075739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99C912A" w14:textId="77777777" w:rsidR="001066EA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3679DB3D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Date :                    /                               /</w:t>
            </w:r>
          </w:p>
          <w:p w14:paraId="7BDC8AF9" w14:textId="77777777" w:rsidR="001066EA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Name :                                                                             signature</w:t>
            </w:r>
          </w:p>
          <w:p w14:paraId="56CC6E2A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7BAB16E6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A protector                                                                      signature</w:t>
            </w:r>
          </w:p>
          <w:p w14:paraId="6D9A66FE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</w:t>
            </w:r>
          </w:p>
          <w:p w14:paraId="576E1EC6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5D5A6F3" w14:textId="29E5EB99" w:rsidR="001066EA" w:rsidRDefault="001066EA" w:rsidP="0075739F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Pr="0003185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B83314">
              <w:rPr>
                <w:b/>
                <w:bCs/>
                <w:noProof/>
                <w:sz w:val="28"/>
                <w:szCs w:val="28"/>
              </w:rPr>
              <w:t>To. WILD TIGER MARTIAL ARTS ACADEMY</w:t>
            </w:r>
          </w:p>
          <w:p w14:paraId="748C1256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07265AE" w14:textId="77777777" w:rsidR="001066EA" w:rsidRDefault="001066EA" w:rsidP="0075739F">
            <w:pPr>
              <w:rPr>
                <w:noProof/>
              </w:rPr>
            </w:pPr>
          </w:p>
        </w:tc>
      </w:tr>
    </w:tbl>
    <w:p w14:paraId="73D4F1B6" w14:textId="731F8473" w:rsidR="001066EA" w:rsidRDefault="001066EA" w:rsidP="001066EA"/>
    <w:sectPr w:rsidR="001066EA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6B76DEA" w14:textId="77777777" w:rsidR="00222B50" w:rsidRDefault="00222B50" w:rsidP="001066EA">
      <w:pPr>
        <w:spacing w:after="0pt" w:line="12pt" w:lineRule="auto"/>
      </w:pPr>
      <w:r>
        <w:separator/>
      </w:r>
    </w:p>
  </w:endnote>
  <w:endnote w:type="continuationSeparator" w:id="0">
    <w:p w14:paraId="181A83B2" w14:textId="77777777" w:rsidR="00222B50" w:rsidRDefault="00222B50" w:rsidP="001066E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D07DC6B" w14:textId="77777777" w:rsidR="00222B50" w:rsidRDefault="00222B50" w:rsidP="001066EA">
      <w:pPr>
        <w:spacing w:after="0pt" w:line="12pt" w:lineRule="auto"/>
      </w:pPr>
      <w:r>
        <w:separator/>
      </w:r>
    </w:p>
  </w:footnote>
  <w:footnote w:type="continuationSeparator" w:id="0">
    <w:p w14:paraId="3D0BB3CC" w14:textId="77777777" w:rsidR="00222B50" w:rsidRDefault="00222B50" w:rsidP="001066E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EA"/>
    <w:rsid w:val="001066EA"/>
    <w:rsid w:val="00222B50"/>
    <w:rsid w:val="002C78B8"/>
    <w:rsid w:val="004535D1"/>
    <w:rsid w:val="004B2DEA"/>
    <w:rsid w:val="00653313"/>
    <w:rsid w:val="00986461"/>
    <w:rsid w:val="009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F114C"/>
  <w15:chartTrackingRefBased/>
  <w15:docId w15:val="{883D71B6-2526-4A2C-8779-F210146D1D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E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6EA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EA"/>
  </w:style>
  <w:style w:type="paragraph" w:styleId="Footer">
    <w:name w:val="footer"/>
    <w:basedOn w:val="Normal"/>
    <w:link w:val="FooterChar"/>
    <w:uiPriority w:val="99"/>
    <w:unhideWhenUsed/>
    <w:rsid w:val="001066EA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E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Bokyung Bang</dc:creator>
  <cp:keywords/>
  <dc:description/>
  <cp:lastModifiedBy>Bokyung Bang</cp:lastModifiedBy>
  <cp:revision>4</cp:revision>
  <cp:lastPrinted>2021-09-27T08:59:00Z</cp:lastPrinted>
  <dcterms:created xsi:type="dcterms:W3CDTF">2021-09-27T09:05:00Z</dcterms:created>
  <dcterms:modified xsi:type="dcterms:W3CDTF">2022-12-31T10:49:00Z</dcterms:modified>
</cp:coreProperties>
</file>